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2F3" w:rsidRPr="00A31A05" w:rsidRDefault="00CB42F3" w:rsidP="00CB42F3">
      <w:pPr>
        <w:rPr>
          <w:rFonts w:eastAsia="黑体"/>
          <w:sz w:val="32"/>
          <w:szCs w:val="32"/>
        </w:rPr>
      </w:pPr>
      <w:r w:rsidRPr="00A31A05">
        <w:rPr>
          <w:rFonts w:eastAsia="黑体" w:hAnsi="黑体"/>
          <w:sz w:val="32"/>
          <w:szCs w:val="32"/>
        </w:rPr>
        <w:t>附件</w:t>
      </w:r>
    </w:p>
    <w:p w:rsidR="00CB42F3" w:rsidRPr="00A31A05" w:rsidRDefault="00CB42F3" w:rsidP="00CB42F3">
      <w:pPr>
        <w:spacing w:afterLines="50" w:line="500" w:lineRule="exact"/>
        <w:jc w:val="center"/>
        <w:rPr>
          <w:rFonts w:eastAsia="方正小标宋简体"/>
          <w:sz w:val="44"/>
          <w:szCs w:val="44"/>
        </w:rPr>
      </w:pPr>
      <w:r w:rsidRPr="00A31A05">
        <w:t xml:space="preserve"> </w:t>
      </w:r>
      <w:r w:rsidRPr="00A31A05">
        <w:rPr>
          <w:rFonts w:eastAsia="方正小标宋简体"/>
          <w:sz w:val="44"/>
          <w:szCs w:val="44"/>
        </w:rPr>
        <w:t>被注销食品生产许可证的企业名单</w:t>
      </w:r>
    </w:p>
    <w:tbl>
      <w:tblPr>
        <w:tblW w:w="15005" w:type="dxa"/>
        <w:tblInd w:w="-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1"/>
        <w:gridCol w:w="1362"/>
        <w:gridCol w:w="1679"/>
        <w:gridCol w:w="1943"/>
        <w:gridCol w:w="2229"/>
        <w:gridCol w:w="2233"/>
        <w:gridCol w:w="1244"/>
        <w:gridCol w:w="1438"/>
        <w:gridCol w:w="1356"/>
        <w:gridCol w:w="1060"/>
      </w:tblGrid>
      <w:tr w:rsidR="00CB42F3" w:rsidRPr="00A31A05" w:rsidTr="00414EFE">
        <w:trPr>
          <w:trHeight w:val="116"/>
          <w:tblHeader/>
        </w:trPr>
        <w:tc>
          <w:tcPr>
            <w:tcW w:w="461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1362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证书编号</w:t>
            </w:r>
            <w:r w:rsidRPr="00A31A05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79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企业名称</w:t>
            </w:r>
          </w:p>
        </w:tc>
        <w:tc>
          <w:tcPr>
            <w:tcW w:w="1943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产品名称</w:t>
            </w:r>
          </w:p>
        </w:tc>
        <w:tc>
          <w:tcPr>
            <w:tcW w:w="2229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住所</w:t>
            </w:r>
          </w:p>
        </w:tc>
        <w:tc>
          <w:tcPr>
            <w:tcW w:w="2233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生产地址</w:t>
            </w:r>
          </w:p>
        </w:tc>
        <w:tc>
          <w:tcPr>
            <w:tcW w:w="1244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有效期至</w:t>
            </w:r>
          </w:p>
        </w:tc>
        <w:tc>
          <w:tcPr>
            <w:tcW w:w="1438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b/>
                <w:bCs/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发证日期</w:t>
            </w:r>
          </w:p>
        </w:tc>
        <w:tc>
          <w:tcPr>
            <w:tcW w:w="1356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发证单位</w:t>
            </w:r>
          </w:p>
        </w:tc>
        <w:tc>
          <w:tcPr>
            <w:tcW w:w="1060" w:type="dxa"/>
            <w:vAlign w:val="center"/>
          </w:tcPr>
          <w:p w:rsidR="00CB42F3" w:rsidRPr="00A31A05" w:rsidRDefault="00CB42F3" w:rsidP="00414EFE">
            <w:pPr>
              <w:autoSpaceDN w:val="0"/>
              <w:jc w:val="center"/>
              <w:textAlignment w:val="center"/>
              <w:rPr>
                <w:sz w:val="18"/>
                <w:szCs w:val="18"/>
              </w:rPr>
            </w:pPr>
            <w:r w:rsidRPr="00A31A05">
              <w:rPr>
                <w:rFonts w:hAnsi="宋体"/>
                <w:b/>
                <w:sz w:val="18"/>
                <w:szCs w:val="18"/>
              </w:rPr>
              <w:t>注销原因</w:t>
            </w:r>
          </w:p>
        </w:tc>
      </w:tr>
      <w:tr w:rsidR="00CB42F3" w:rsidRPr="00A31A05" w:rsidTr="00414EFE">
        <w:trPr>
          <w:trHeight w:val="1049"/>
        </w:trPr>
        <w:tc>
          <w:tcPr>
            <w:tcW w:w="461" w:type="dxa"/>
            <w:vAlign w:val="center"/>
          </w:tcPr>
          <w:p w:rsidR="00CB42F3" w:rsidRPr="00A31A05" w:rsidRDefault="00CB42F3" w:rsidP="00414EFE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31A05">
              <w:rPr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362" w:type="dxa"/>
            <w:vAlign w:val="center"/>
          </w:tcPr>
          <w:p w:rsidR="00CB42F3" w:rsidRPr="00A31A05" w:rsidRDefault="00CB42F3" w:rsidP="00414EFE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31A05">
              <w:rPr>
                <w:sz w:val="18"/>
                <w:szCs w:val="18"/>
              </w:rPr>
              <w:t>QS4413 0601 5118</w:t>
            </w:r>
          </w:p>
        </w:tc>
        <w:tc>
          <w:tcPr>
            <w:tcW w:w="1679" w:type="dxa"/>
            <w:vAlign w:val="center"/>
          </w:tcPr>
          <w:p w:rsidR="00CB42F3" w:rsidRPr="00A31A05" w:rsidRDefault="00CB42F3" w:rsidP="00414EFE">
            <w:pPr>
              <w:jc w:val="center"/>
              <w:rPr>
                <w:sz w:val="18"/>
                <w:szCs w:val="18"/>
              </w:rPr>
            </w:pPr>
            <w:r w:rsidRPr="00A31A05">
              <w:rPr>
                <w:rFonts w:hAnsi="宋体"/>
                <w:sz w:val="18"/>
                <w:szCs w:val="18"/>
              </w:rPr>
              <w:t>博罗县罗浮</w:t>
            </w:r>
            <w:proofErr w:type="gramStart"/>
            <w:r w:rsidRPr="00A31A05">
              <w:rPr>
                <w:rFonts w:hAnsi="宋体"/>
                <w:sz w:val="18"/>
                <w:szCs w:val="18"/>
              </w:rPr>
              <w:t>山益草保健凉茶厂</w:t>
            </w:r>
            <w:proofErr w:type="gramEnd"/>
          </w:p>
        </w:tc>
        <w:tc>
          <w:tcPr>
            <w:tcW w:w="1943" w:type="dxa"/>
            <w:vAlign w:val="center"/>
          </w:tcPr>
          <w:p w:rsidR="00CB42F3" w:rsidRPr="00A31A05" w:rsidRDefault="00CB42F3" w:rsidP="00414EFE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31A05">
              <w:rPr>
                <w:rFonts w:hAnsi="宋体"/>
                <w:sz w:val="18"/>
                <w:szCs w:val="18"/>
              </w:rPr>
              <w:t>饮料（固体饮料类）</w:t>
            </w:r>
          </w:p>
        </w:tc>
        <w:tc>
          <w:tcPr>
            <w:tcW w:w="2229" w:type="dxa"/>
            <w:vAlign w:val="center"/>
          </w:tcPr>
          <w:p w:rsidR="00CB42F3" w:rsidRPr="00A31A05" w:rsidRDefault="00CB42F3" w:rsidP="00414EFE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31A05">
              <w:rPr>
                <w:rFonts w:hAnsi="宋体"/>
                <w:sz w:val="18"/>
                <w:szCs w:val="18"/>
              </w:rPr>
              <w:t>博罗县长宁镇罗村村广</w:t>
            </w:r>
            <w:proofErr w:type="gramStart"/>
            <w:r w:rsidRPr="00A31A05">
              <w:rPr>
                <w:rFonts w:hAnsi="宋体"/>
                <w:sz w:val="18"/>
                <w:szCs w:val="18"/>
              </w:rPr>
              <w:t>汕</w:t>
            </w:r>
            <w:proofErr w:type="gramEnd"/>
            <w:r w:rsidRPr="00A31A05">
              <w:rPr>
                <w:rFonts w:hAnsi="宋体"/>
                <w:sz w:val="18"/>
                <w:szCs w:val="18"/>
              </w:rPr>
              <w:t>公路旁</w:t>
            </w:r>
          </w:p>
        </w:tc>
        <w:tc>
          <w:tcPr>
            <w:tcW w:w="2233" w:type="dxa"/>
            <w:vAlign w:val="center"/>
          </w:tcPr>
          <w:p w:rsidR="00CB42F3" w:rsidRPr="00A31A05" w:rsidRDefault="00CB42F3" w:rsidP="00414EFE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31A05">
              <w:rPr>
                <w:rFonts w:hAnsi="宋体"/>
                <w:sz w:val="18"/>
                <w:szCs w:val="18"/>
              </w:rPr>
              <w:t>惠州市博罗县长宁镇罗村村广</w:t>
            </w:r>
            <w:proofErr w:type="gramStart"/>
            <w:r w:rsidRPr="00A31A05">
              <w:rPr>
                <w:rFonts w:hAnsi="宋体"/>
                <w:sz w:val="18"/>
                <w:szCs w:val="18"/>
              </w:rPr>
              <w:t>汕</w:t>
            </w:r>
            <w:proofErr w:type="gramEnd"/>
            <w:r w:rsidRPr="00A31A05">
              <w:rPr>
                <w:rFonts w:hAnsi="宋体"/>
                <w:sz w:val="18"/>
                <w:szCs w:val="18"/>
              </w:rPr>
              <w:t>公路旁</w:t>
            </w:r>
          </w:p>
        </w:tc>
        <w:tc>
          <w:tcPr>
            <w:tcW w:w="1244" w:type="dxa"/>
            <w:vAlign w:val="center"/>
          </w:tcPr>
          <w:p w:rsidR="00CB42F3" w:rsidRPr="00A31A05" w:rsidRDefault="00CB42F3" w:rsidP="00414EF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7"/>
                <w:attr w:name="Month" w:val="10"/>
                <w:attr w:name="Day" w:val="15"/>
                <w:attr w:name="IsLunarDate" w:val="False"/>
                <w:attr w:name="IsROCDate" w:val="False"/>
              </w:smartTagPr>
              <w:r w:rsidRPr="00A31A05">
                <w:rPr>
                  <w:bCs/>
                  <w:color w:val="000000"/>
                  <w:sz w:val="18"/>
                  <w:szCs w:val="18"/>
                </w:rPr>
                <w:t>2017</w:t>
              </w:r>
              <w:r w:rsidRPr="00A31A05">
                <w:rPr>
                  <w:rFonts w:hAnsi="宋体"/>
                  <w:bCs/>
                  <w:color w:val="000000"/>
                  <w:sz w:val="18"/>
                  <w:szCs w:val="18"/>
                </w:rPr>
                <w:t>年</w:t>
              </w:r>
              <w:r w:rsidRPr="00A31A05">
                <w:rPr>
                  <w:bCs/>
                  <w:color w:val="000000"/>
                  <w:sz w:val="18"/>
                  <w:szCs w:val="18"/>
                </w:rPr>
                <w:t>10</w:t>
              </w:r>
              <w:r w:rsidRPr="00A31A05">
                <w:rPr>
                  <w:rFonts w:hAnsi="宋体"/>
                  <w:bCs/>
                  <w:color w:val="000000"/>
                  <w:sz w:val="18"/>
                  <w:szCs w:val="18"/>
                </w:rPr>
                <w:t>月</w:t>
              </w:r>
              <w:r w:rsidRPr="00A31A05">
                <w:rPr>
                  <w:bCs/>
                  <w:color w:val="000000"/>
                  <w:sz w:val="18"/>
                  <w:szCs w:val="18"/>
                </w:rPr>
                <w:t>15</w:t>
              </w:r>
              <w:r w:rsidRPr="00A31A05">
                <w:rPr>
                  <w:rFonts w:hAnsi="宋体"/>
                  <w:bCs/>
                  <w:color w:val="000000"/>
                  <w:sz w:val="18"/>
                  <w:szCs w:val="18"/>
                </w:rPr>
                <w:t>日</w:t>
              </w:r>
            </w:smartTag>
          </w:p>
        </w:tc>
        <w:tc>
          <w:tcPr>
            <w:tcW w:w="1438" w:type="dxa"/>
            <w:vAlign w:val="center"/>
          </w:tcPr>
          <w:p w:rsidR="00CB42F3" w:rsidRPr="00A31A05" w:rsidRDefault="00CB42F3" w:rsidP="00414EFE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2014"/>
                <w:attr w:name="Month" w:val="10"/>
                <w:attr w:name="Day" w:val="16"/>
                <w:attr w:name="IsLunarDate" w:val="False"/>
                <w:attr w:name="IsROCDate" w:val="False"/>
              </w:smartTagPr>
              <w:r w:rsidRPr="00A31A05">
                <w:rPr>
                  <w:bCs/>
                  <w:color w:val="000000"/>
                  <w:sz w:val="18"/>
                  <w:szCs w:val="18"/>
                </w:rPr>
                <w:t>2014</w:t>
              </w:r>
              <w:r w:rsidRPr="00A31A05">
                <w:rPr>
                  <w:rFonts w:hAnsi="宋体"/>
                  <w:bCs/>
                  <w:color w:val="000000"/>
                  <w:sz w:val="18"/>
                  <w:szCs w:val="18"/>
                </w:rPr>
                <w:t>年</w:t>
              </w:r>
              <w:r w:rsidRPr="00A31A05">
                <w:rPr>
                  <w:bCs/>
                  <w:color w:val="000000"/>
                  <w:sz w:val="18"/>
                  <w:szCs w:val="18"/>
                </w:rPr>
                <w:t>10</w:t>
              </w:r>
              <w:r w:rsidRPr="00A31A05">
                <w:rPr>
                  <w:rFonts w:hAnsi="宋体"/>
                  <w:bCs/>
                  <w:color w:val="000000"/>
                  <w:sz w:val="18"/>
                  <w:szCs w:val="18"/>
                </w:rPr>
                <w:t>月</w:t>
              </w:r>
              <w:r w:rsidRPr="00A31A05">
                <w:rPr>
                  <w:bCs/>
                  <w:color w:val="000000"/>
                  <w:sz w:val="18"/>
                  <w:szCs w:val="18"/>
                </w:rPr>
                <w:t>16</w:t>
              </w:r>
              <w:r w:rsidRPr="00A31A05">
                <w:rPr>
                  <w:rFonts w:hAnsi="宋体"/>
                  <w:bCs/>
                  <w:color w:val="000000"/>
                  <w:sz w:val="18"/>
                  <w:szCs w:val="18"/>
                </w:rPr>
                <w:t>日</w:t>
              </w:r>
            </w:smartTag>
          </w:p>
        </w:tc>
        <w:tc>
          <w:tcPr>
            <w:tcW w:w="1356" w:type="dxa"/>
            <w:vAlign w:val="center"/>
          </w:tcPr>
          <w:p w:rsidR="00CB42F3" w:rsidRPr="00A31A05" w:rsidRDefault="00CB42F3" w:rsidP="00414EFE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 w:rsidRPr="00A31A05">
              <w:rPr>
                <w:rFonts w:hAnsi="宋体"/>
                <w:color w:val="000000"/>
                <w:kern w:val="0"/>
                <w:sz w:val="18"/>
                <w:szCs w:val="18"/>
                <w:lang/>
              </w:rPr>
              <w:t>惠州市食品药品监督管理局</w:t>
            </w:r>
          </w:p>
        </w:tc>
        <w:tc>
          <w:tcPr>
            <w:tcW w:w="1060" w:type="dxa"/>
            <w:vAlign w:val="center"/>
          </w:tcPr>
          <w:p w:rsidR="00CB42F3" w:rsidRPr="00A31A05" w:rsidRDefault="00CB42F3" w:rsidP="00414EFE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/>
              </w:rPr>
            </w:pPr>
            <w:r w:rsidRPr="00A31A05">
              <w:rPr>
                <w:rFonts w:hAnsi="宋体"/>
                <w:color w:val="000000"/>
                <w:kern w:val="0"/>
                <w:sz w:val="18"/>
                <w:szCs w:val="18"/>
                <w:lang/>
              </w:rPr>
              <w:t>证书有效期届满未延续</w:t>
            </w:r>
          </w:p>
        </w:tc>
      </w:tr>
    </w:tbl>
    <w:p w:rsidR="00CB42F3" w:rsidRPr="00A31A05" w:rsidRDefault="00CB42F3" w:rsidP="00CB42F3"/>
    <w:p w:rsidR="009A0B60" w:rsidRPr="00CB42F3" w:rsidRDefault="00CB42F3"/>
    <w:sectPr w:rsidR="009A0B60" w:rsidRPr="00CB42F3" w:rsidSect="006C78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42F3"/>
    <w:rsid w:val="00117399"/>
    <w:rsid w:val="003C6322"/>
    <w:rsid w:val="004D660E"/>
    <w:rsid w:val="006E3F14"/>
    <w:rsid w:val="009A1826"/>
    <w:rsid w:val="009C661B"/>
    <w:rsid w:val="00CB4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2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Lxtx999.CoM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韩建帆</dc:creator>
  <cp:lastModifiedBy>韩建帆</cp:lastModifiedBy>
  <cp:revision>1</cp:revision>
  <dcterms:created xsi:type="dcterms:W3CDTF">2017-12-10T16:21:00Z</dcterms:created>
  <dcterms:modified xsi:type="dcterms:W3CDTF">2017-12-10T16:21:00Z</dcterms:modified>
</cp:coreProperties>
</file>