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963" w:rsidRDefault="00DA6963" w:rsidP="00DA6963">
      <w:r>
        <w:t>附表</w:t>
      </w:r>
      <w:r>
        <w:t>2</w:t>
      </w:r>
      <w:r>
        <w:t>：</w:t>
      </w:r>
    </w:p>
    <w:p w:rsidR="00DA6963" w:rsidRDefault="00DA6963" w:rsidP="00DA6963">
      <w:pPr>
        <w:jc w:val="center"/>
        <w:rPr>
          <w:b/>
          <w:bCs/>
        </w:rPr>
      </w:pPr>
      <w:r>
        <w:rPr>
          <w:b/>
          <w:bCs/>
        </w:rPr>
        <w:t>事件现场收集、运输、贮存、处置活动所需要的设备清单</w:t>
      </w:r>
    </w:p>
    <w:p w:rsidR="00DA6963" w:rsidRDefault="00DA6963" w:rsidP="00DA6963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应急处置单位（盖章）：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7"/>
        <w:gridCol w:w="1695"/>
        <w:gridCol w:w="2865"/>
        <w:gridCol w:w="1935"/>
        <w:gridCol w:w="735"/>
        <w:gridCol w:w="927"/>
      </w:tblGrid>
      <w:tr w:rsidR="00DA6963" w:rsidTr="00A7071A">
        <w:tc>
          <w:tcPr>
            <w:tcW w:w="67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序号</w:t>
            </w:r>
          </w:p>
        </w:tc>
        <w:tc>
          <w:tcPr>
            <w:tcW w:w="1695" w:type="dxa"/>
            <w:vAlign w:val="center"/>
          </w:tcPr>
          <w:p w:rsidR="00DA6963" w:rsidRDefault="00DA6963" w:rsidP="00A7071A">
            <w:pPr>
              <w:adjustRightInd w:val="0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突发环境事件处理分类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设备名称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规格型号</w:t>
            </w: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 w:rsidR="00DA6963" w:rsidTr="00A7071A">
        <w:tc>
          <w:tcPr>
            <w:tcW w:w="677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</w:tc>
        <w:tc>
          <w:tcPr>
            <w:tcW w:w="1695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运输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、专用车辆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、叉车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、手动液压搬运车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、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二</w:t>
            </w:r>
          </w:p>
        </w:tc>
        <w:tc>
          <w:tcPr>
            <w:tcW w:w="1695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收集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、挖掘机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、强力抽水泵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、收集容器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、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三</w:t>
            </w:r>
          </w:p>
        </w:tc>
        <w:tc>
          <w:tcPr>
            <w:tcW w:w="1695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处置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、吸油棉、围油栏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、消防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、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四</w:t>
            </w:r>
          </w:p>
        </w:tc>
        <w:tc>
          <w:tcPr>
            <w:tcW w:w="1695" w:type="dxa"/>
            <w:vMerge w:val="restart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个人安全防护用品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、头部防护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、眼部防护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、手部防护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>、脚部防护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>、化学防护服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>、呼吸防护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Merge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z w:val="24"/>
              </w:rPr>
              <w:t>、警戒标志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五</w:t>
            </w:r>
          </w:p>
        </w:tc>
        <w:tc>
          <w:tcPr>
            <w:tcW w:w="169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通讯器材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</w:tc>
        <w:tc>
          <w:tcPr>
            <w:tcW w:w="169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现场检测仪器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 w:rsidR="00DA6963" w:rsidTr="00A7071A">
        <w:tc>
          <w:tcPr>
            <w:tcW w:w="67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七</w:t>
            </w:r>
          </w:p>
        </w:tc>
        <w:tc>
          <w:tcPr>
            <w:tcW w:w="169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286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发电机、照明、</w:t>
            </w:r>
          </w:p>
        </w:tc>
        <w:tc>
          <w:tcPr>
            <w:tcW w:w="19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DA6963" w:rsidRDefault="00DA6963" w:rsidP="00A7071A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</w:tbl>
    <w:p w:rsidR="00DA6963" w:rsidRDefault="00DA6963" w:rsidP="00DA6963">
      <w:r>
        <w:t>填报日期：填报人：审核人：</w:t>
      </w:r>
    </w:p>
    <w:p w:rsidR="00DA6963" w:rsidRPr="000F6198" w:rsidRDefault="00DA6963" w:rsidP="00DA6963"/>
    <w:p w:rsidR="004608E8" w:rsidRDefault="004608E8"/>
    <w:sectPr w:rsidR="004608E8" w:rsidSect="000422FA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BA0" w:rsidRDefault="0013507B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5" type="#_x0000_t202" style="position:absolute;margin-left:-61.2pt;margin-top:0;width:15pt;height:10.35pt;z-index:251660288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" filled="f" stroked="f">
          <v:path arrowok="t"/>
          <v:textbox style="mso-fit-shape-to-text:t" inset="0,0,0,0">
            <w:txbxContent>
              <w:p w:rsidR="00FC6BA0" w:rsidRDefault="0013507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A6963">
                  <w:rPr>
                    <w:noProof/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BA0" w:rsidRDefault="0013507B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A6963"/>
    <w:rsid w:val="0013507B"/>
    <w:rsid w:val="004608E8"/>
    <w:rsid w:val="00DA6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96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A6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basedOn w:val="a0"/>
    <w:link w:val="a3"/>
    <w:rsid w:val="00DA696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DA6963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0">
    <w:name w:val="页脚 Char"/>
    <w:basedOn w:val="a0"/>
    <w:link w:val="a4"/>
    <w:rsid w:val="00DA69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>Lenovo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2017-12-04T07:20:00Z</dcterms:created>
  <dcterms:modified xsi:type="dcterms:W3CDTF">2017-12-04T07:21:00Z</dcterms:modified>
</cp:coreProperties>
</file>